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2E" w:rsidRDefault="00D92BC6" w:rsidP="008E1DCF">
      <w:pPr>
        <w:spacing w:line="240" w:lineRule="auto"/>
        <w:jc w:val="center"/>
        <w:rPr>
          <w:b/>
          <w:sz w:val="26"/>
          <w:szCs w:val="26"/>
        </w:rPr>
      </w:pPr>
      <w:r w:rsidRPr="008E1DCF">
        <w:rPr>
          <w:b/>
          <w:sz w:val="26"/>
          <w:szCs w:val="26"/>
        </w:rPr>
        <w:t>Bài 23: TÌNH HÌNH KINH TẾ, VĂN HÓA TK XVI-XVIII</w:t>
      </w:r>
    </w:p>
    <w:p w:rsidR="00610077" w:rsidRPr="008E1DCF" w:rsidRDefault="00610077" w:rsidP="008E1DCF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(lịch sử 7)</w:t>
      </w:r>
    </w:p>
    <w:p w:rsidR="00D92BC6" w:rsidRPr="008E1DCF" w:rsidRDefault="00D92BC6" w:rsidP="008E1DCF">
      <w:pPr>
        <w:pStyle w:val="ListParagraph"/>
        <w:numPr>
          <w:ilvl w:val="0"/>
          <w:numId w:val="1"/>
        </w:numPr>
        <w:spacing w:line="240" w:lineRule="auto"/>
        <w:rPr>
          <w:b/>
          <w:sz w:val="26"/>
          <w:szCs w:val="26"/>
        </w:rPr>
      </w:pPr>
      <w:r w:rsidRPr="008E1DCF">
        <w:rPr>
          <w:b/>
          <w:sz w:val="26"/>
          <w:szCs w:val="26"/>
        </w:rPr>
        <w:t>Kinh tế</w:t>
      </w:r>
    </w:p>
    <w:p w:rsidR="00D92BC6" w:rsidRPr="008E1DCF" w:rsidRDefault="00D92BC6" w:rsidP="008E1DCF">
      <w:pPr>
        <w:pStyle w:val="ListParagraph"/>
        <w:numPr>
          <w:ilvl w:val="0"/>
          <w:numId w:val="2"/>
        </w:numPr>
        <w:spacing w:line="240" w:lineRule="auto"/>
        <w:rPr>
          <w:b/>
          <w:sz w:val="26"/>
          <w:szCs w:val="26"/>
        </w:rPr>
      </w:pPr>
      <w:r w:rsidRPr="008E1DCF">
        <w:rPr>
          <w:b/>
          <w:sz w:val="26"/>
          <w:szCs w:val="26"/>
        </w:rPr>
        <w:t>Nông nghiệp.</w:t>
      </w:r>
    </w:p>
    <w:p w:rsidR="00000000" w:rsidRPr="008E1DCF" w:rsidRDefault="00D92BC6" w:rsidP="008E1DCF">
      <w:pPr>
        <w:spacing w:line="240" w:lineRule="auto"/>
        <w:rPr>
          <w:sz w:val="26"/>
          <w:szCs w:val="26"/>
        </w:rPr>
      </w:pPr>
      <w:r w:rsidRPr="008E1DCF">
        <w:rPr>
          <w:bCs/>
          <w:sz w:val="26"/>
          <w:szCs w:val="26"/>
        </w:rPr>
        <w:t xml:space="preserve">- </w:t>
      </w:r>
      <w:r w:rsidR="00407607" w:rsidRPr="008E1DCF">
        <w:rPr>
          <w:bCs/>
          <w:sz w:val="26"/>
          <w:szCs w:val="26"/>
        </w:rPr>
        <w:t>Đàng Ngoài</w:t>
      </w:r>
      <w:r w:rsidRPr="008E1DCF">
        <w:rPr>
          <w:bCs/>
          <w:sz w:val="26"/>
          <w:szCs w:val="26"/>
        </w:rPr>
        <w:t xml:space="preserve">: </w:t>
      </w:r>
      <w:r w:rsidR="00407607" w:rsidRPr="008E1DCF">
        <w:rPr>
          <w:bCs/>
          <w:sz w:val="26"/>
          <w:szCs w:val="26"/>
        </w:rPr>
        <w:t>Chi</w:t>
      </w:r>
      <w:r w:rsidR="00407607" w:rsidRPr="008E1DCF">
        <w:rPr>
          <w:bCs/>
          <w:sz w:val="26"/>
          <w:szCs w:val="26"/>
        </w:rPr>
        <w:t>ế</w:t>
      </w:r>
      <w:r w:rsidR="00407607" w:rsidRPr="008E1DCF">
        <w:rPr>
          <w:bCs/>
          <w:sz w:val="26"/>
          <w:szCs w:val="26"/>
        </w:rPr>
        <w:t>n tranh tàn phá, chính quy</w:t>
      </w:r>
      <w:r w:rsidR="00407607" w:rsidRPr="008E1DCF">
        <w:rPr>
          <w:bCs/>
          <w:sz w:val="26"/>
          <w:szCs w:val="26"/>
        </w:rPr>
        <w:t>ề</w:t>
      </w:r>
      <w:r w:rsidR="00407607" w:rsidRPr="008E1DCF">
        <w:rPr>
          <w:bCs/>
          <w:sz w:val="26"/>
          <w:szCs w:val="26"/>
        </w:rPr>
        <w:t>n không chăm lo, ru</w:t>
      </w:r>
      <w:r w:rsidR="00407607" w:rsidRPr="008E1DCF">
        <w:rPr>
          <w:bCs/>
          <w:sz w:val="26"/>
          <w:szCs w:val="26"/>
        </w:rPr>
        <w:t>ộ</w:t>
      </w:r>
      <w:r w:rsidR="00407607" w:rsidRPr="008E1DCF">
        <w:rPr>
          <w:bCs/>
          <w:sz w:val="26"/>
          <w:szCs w:val="26"/>
        </w:rPr>
        <w:t>ng đ</w:t>
      </w:r>
      <w:r w:rsidR="00407607" w:rsidRPr="008E1DCF">
        <w:rPr>
          <w:bCs/>
          <w:sz w:val="26"/>
          <w:szCs w:val="26"/>
        </w:rPr>
        <w:t>ấ</w:t>
      </w:r>
      <w:r w:rsidR="00407607" w:rsidRPr="008E1DCF">
        <w:rPr>
          <w:bCs/>
          <w:sz w:val="26"/>
          <w:szCs w:val="26"/>
        </w:rPr>
        <w:t>t b</w:t>
      </w:r>
      <w:r w:rsidR="00407607" w:rsidRPr="008E1DCF">
        <w:rPr>
          <w:bCs/>
          <w:sz w:val="26"/>
          <w:szCs w:val="26"/>
        </w:rPr>
        <w:t>ỏ</w:t>
      </w:r>
      <w:r w:rsidR="00407607" w:rsidRPr="008E1DCF">
        <w:rPr>
          <w:bCs/>
          <w:sz w:val="26"/>
          <w:szCs w:val="26"/>
        </w:rPr>
        <w:t xml:space="preserve"> hoang</w:t>
      </w:r>
      <w:r w:rsidR="00407607" w:rsidRPr="008E1DCF">
        <w:rPr>
          <w:bCs/>
          <w:sz w:val="26"/>
          <w:szCs w:val="26"/>
        </w:rPr>
        <w:t xml:space="preserve"> </w:t>
      </w:r>
    </w:p>
    <w:p w:rsidR="00000000" w:rsidRPr="008E1DCF" w:rsidRDefault="00407607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-&gt; Thiên tai x</w:t>
      </w:r>
      <w:r w:rsidRPr="008E1DCF">
        <w:rPr>
          <w:bCs/>
          <w:sz w:val="26"/>
          <w:szCs w:val="26"/>
        </w:rPr>
        <w:t>ả</w:t>
      </w:r>
      <w:r w:rsidRPr="008E1DCF">
        <w:rPr>
          <w:bCs/>
          <w:sz w:val="26"/>
          <w:szCs w:val="26"/>
        </w:rPr>
        <w:t>y ra. Nông dân ph</w:t>
      </w:r>
      <w:r w:rsidRPr="008E1DCF">
        <w:rPr>
          <w:bCs/>
          <w:sz w:val="26"/>
          <w:szCs w:val="26"/>
        </w:rPr>
        <w:t>ả</w:t>
      </w:r>
      <w:r w:rsidRPr="008E1DCF">
        <w:rPr>
          <w:bCs/>
          <w:sz w:val="26"/>
          <w:szCs w:val="26"/>
        </w:rPr>
        <w:t>i b</w:t>
      </w:r>
      <w:r w:rsidRPr="008E1DCF">
        <w:rPr>
          <w:bCs/>
          <w:sz w:val="26"/>
          <w:szCs w:val="26"/>
        </w:rPr>
        <w:t>ỏ</w:t>
      </w:r>
      <w:r w:rsidRPr="008E1DCF">
        <w:rPr>
          <w:bCs/>
          <w:sz w:val="26"/>
          <w:szCs w:val="26"/>
        </w:rPr>
        <w:t xml:space="preserve"> làng đi phiêu tán</w:t>
      </w:r>
      <w:r w:rsidRPr="008E1DCF">
        <w:rPr>
          <w:bCs/>
          <w:sz w:val="26"/>
          <w:szCs w:val="26"/>
        </w:rPr>
        <w:t xml:space="preserve"> </w:t>
      </w:r>
    </w:p>
    <w:p w:rsidR="00000000" w:rsidRPr="008E1DCF" w:rsidRDefault="00D92BC6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- </w:t>
      </w:r>
      <w:r w:rsidR="00407607" w:rsidRPr="008E1DCF">
        <w:rPr>
          <w:bCs/>
          <w:sz w:val="26"/>
          <w:szCs w:val="26"/>
        </w:rPr>
        <w:t>Đàng Trong</w:t>
      </w:r>
      <w:r w:rsidRPr="008E1DCF">
        <w:rPr>
          <w:bCs/>
          <w:sz w:val="26"/>
          <w:szCs w:val="26"/>
        </w:rPr>
        <w:t xml:space="preserve">: </w:t>
      </w:r>
      <w:r w:rsidR="00407607" w:rsidRPr="008E1DCF">
        <w:rPr>
          <w:bCs/>
          <w:sz w:val="26"/>
          <w:szCs w:val="26"/>
        </w:rPr>
        <w:t>Đi</w:t>
      </w:r>
      <w:r w:rsidR="00407607" w:rsidRPr="008E1DCF">
        <w:rPr>
          <w:bCs/>
          <w:sz w:val="26"/>
          <w:szCs w:val="26"/>
        </w:rPr>
        <w:t>ề</w:t>
      </w:r>
      <w:r w:rsidR="00407607" w:rsidRPr="008E1DCF">
        <w:rPr>
          <w:bCs/>
          <w:sz w:val="26"/>
          <w:szCs w:val="26"/>
        </w:rPr>
        <w:t>u ki</w:t>
      </w:r>
      <w:r w:rsidR="00407607" w:rsidRPr="008E1DCF">
        <w:rPr>
          <w:bCs/>
          <w:sz w:val="26"/>
          <w:szCs w:val="26"/>
        </w:rPr>
        <w:t>ệ</w:t>
      </w:r>
      <w:r w:rsidR="00407607" w:rsidRPr="008E1DCF">
        <w:rPr>
          <w:bCs/>
          <w:sz w:val="26"/>
          <w:szCs w:val="26"/>
        </w:rPr>
        <w:t>n thu</w:t>
      </w:r>
      <w:r w:rsidR="00407607" w:rsidRPr="008E1DCF">
        <w:rPr>
          <w:bCs/>
          <w:sz w:val="26"/>
          <w:szCs w:val="26"/>
        </w:rPr>
        <w:t>ậ</w:t>
      </w:r>
      <w:r w:rsidR="00407607" w:rsidRPr="008E1DCF">
        <w:rPr>
          <w:bCs/>
          <w:sz w:val="26"/>
          <w:szCs w:val="26"/>
        </w:rPr>
        <w:t>n l</w:t>
      </w:r>
      <w:r w:rsidR="00407607" w:rsidRPr="008E1DCF">
        <w:rPr>
          <w:bCs/>
          <w:sz w:val="26"/>
          <w:szCs w:val="26"/>
        </w:rPr>
        <w:t>ợ</w:t>
      </w:r>
      <w:r w:rsidR="00407607" w:rsidRPr="008E1DCF">
        <w:rPr>
          <w:bCs/>
          <w:sz w:val="26"/>
          <w:szCs w:val="26"/>
        </w:rPr>
        <w:t>i, các chúa Nguy</w:t>
      </w:r>
      <w:r w:rsidR="00407607" w:rsidRPr="008E1DCF">
        <w:rPr>
          <w:bCs/>
          <w:sz w:val="26"/>
          <w:szCs w:val="26"/>
        </w:rPr>
        <w:t>ễ</w:t>
      </w:r>
      <w:r w:rsidR="00407607" w:rsidRPr="008E1DCF">
        <w:rPr>
          <w:bCs/>
          <w:sz w:val="26"/>
          <w:szCs w:val="26"/>
        </w:rPr>
        <w:t>n t</w:t>
      </w:r>
      <w:r w:rsidR="00407607" w:rsidRPr="008E1DCF">
        <w:rPr>
          <w:bCs/>
          <w:sz w:val="26"/>
          <w:szCs w:val="26"/>
        </w:rPr>
        <w:t>ổ</w:t>
      </w:r>
      <w:r w:rsidR="00407607" w:rsidRPr="008E1DCF">
        <w:rPr>
          <w:bCs/>
          <w:sz w:val="26"/>
          <w:szCs w:val="26"/>
        </w:rPr>
        <w:t xml:space="preserve"> ch</w:t>
      </w:r>
      <w:r w:rsidR="00407607" w:rsidRPr="008E1DCF">
        <w:rPr>
          <w:bCs/>
          <w:sz w:val="26"/>
          <w:szCs w:val="26"/>
        </w:rPr>
        <w:t>ứ</w:t>
      </w:r>
      <w:r w:rsidR="00407607" w:rsidRPr="008E1DCF">
        <w:rPr>
          <w:bCs/>
          <w:sz w:val="26"/>
          <w:szCs w:val="26"/>
        </w:rPr>
        <w:t>c di dân khai hoang, l</w:t>
      </w:r>
      <w:r w:rsidR="00407607" w:rsidRPr="008E1DCF">
        <w:rPr>
          <w:bCs/>
          <w:sz w:val="26"/>
          <w:szCs w:val="26"/>
        </w:rPr>
        <w:t>ậ</w:t>
      </w:r>
      <w:r w:rsidR="00407607" w:rsidRPr="008E1DCF">
        <w:rPr>
          <w:bCs/>
          <w:sz w:val="26"/>
          <w:szCs w:val="26"/>
        </w:rPr>
        <w:t>p</w:t>
      </w:r>
      <w:r w:rsidR="00407607" w:rsidRPr="008E1DCF">
        <w:rPr>
          <w:bCs/>
          <w:sz w:val="26"/>
          <w:szCs w:val="26"/>
        </w:rPr>
        <w:t xml:space="preserve"> làng, </w:t>
      </w:r>
      <w:r w:rsidR="00407607" w:rsidRPr="008E1DCF">
        <w:rPr>
          <w:bCs/>
          <w:sz w:val="26"/>
          <w:szCs w:val="26"/>
        </w:rPr>
        <w:t>ấ</w:t>
      </w:r>
      <w:r w:rsidR="00407607" w:rsidRPr="008E1DCF">
        <w:rPr>
          <w:bCs/>
          <w:sz w:val="26"/>
          <w:szCs w:val="26"/>
        </w:rPr>
        <w:t>p m</w:t>
      </w:r>
      <w:r w:rsidR="00407607" w:rsidRPr="008E1DCF">
        <w:rPr>
          <w:bCs/>
          <w:sz w:val="26"/>
          <w:szCs w:val="26"/>
        </w:rPr>
        <w:t>ớ</w:t>
      </w:r>
      <w:r w:rsidR="00407607" w:rsidRPr="008E1DCF">
        <w:rPr>
          <w:bCs/>
          <w:sz w:val="26"/>
          <w:szCs w:val="26"/>
        </w:rPr>
        <w:t xml:space="preserve">i </w:t>
      </w:r>
    </w:p>
    <w:p w:rsidR="00000000" w:rsidRPr="008E1DCF" w:rsidRDefault="00407607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-&gt; Nông nghi</w:t>
      </w:r>
      <w:r w:rsidRPr="008E1DCF">
        <w:rPr>
          <w:bCs/>
          <w:sz w:val="26"/>
          <w:szCs w:val="26"/>
        </w:rPr>
        <w:t>ệ</w:t>
      </w:r>
      <w:r w:rsidRPr="008E1DCF">
        <w:rPr>
          <w:bCs/>
          <w:sz w:val="26"/>
          <w:szCs w:val="26"/>
        </w:rPr>
        <w:t>p phát tri</w:t>
      </w:r>
      <w:r w:rsidRPr="008E1DCF">
        <w:rPr>
          <w:bCs/>
          <w:sz w:val="26"/>
          <w:szCs w:val="26"/>
        </w:rPr>
        <w:t>ể</w:t>
      </w:r>
      <w:r w:rsidRPr="008E1DCF">
        <w:rPr>
          <w:bCs/>
          <w:sz w:val="26"/>
          <w:szCs w:val="26"/>
        </w:rPr>
        <w:t xml:space="preserve">n </w:t>
      </w:r>
    </w:p>
    <w:p w:rsidR="00D92BC6" w:rsidRPr="008E1DCF" w:rsidRDefault="00D92BC6" w:rsidP="008E1DCF">
      <w:pPr>
        <w:spacing w:line="240" w:lineRule="auto"/>
        <w:rPr>
          <w:b/>
          <w:bCs/>
          <w:sz w:val="26"/>
          <w:szCs w:val="26"/>
        </w:rPr>
      </w:pPr>
      <w:r w:rsidRPr="008E1DCF">
        <w:rPr>
          <w:b/>
          <w:bCs/>
          <w:i/>
          <w:iCs/>
          <w:sz w:val="26"/>
          <w:szCs w:val="26"/>
        </w:rPr>
        <w:t xml:space="preserve">2. Thủ công nghiệp và thương nghiệp </w:t>
      </w:r>
    </w:p>
    <w:p w:rsidR="00D92BC6" w:rsidRPr="008E1DCF" w:rsidRDefault="00D92BC6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- Thủ công nghiệp: Xuất hiện nhiều làng nghề thủ công: Gốm Bát Tràng, dệt La Khê…</w:t>
      </w:r>
    </w:p>
    <w:p w:rsidR="00D92BC6" w:rsidRPr="008E1DCF" w:rsidRDefault="00D92BC6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-Thương nghiệp:</w:t>
      </w:r>
    </w:p>
    <w:p w:rsidR="00D92BC6" w:rsidRPr="008E1DCF" w:rsidRDefault="00D92BC6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+ Trong nước: Buôn bán phát triển, xuất hiện nhiều chợ, phố xá: Thăng Long (Kẻ Chợ), Phố Hiến (Hưng Yên)… </w:t>
      </w:r>
    </w:p>
    <w:p w:rsidR="00D92BC6" w:rsidRPr="008E1DCF" w:rsidRDefault="00D92BC6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+ Ngoài nước: Cho thương nhân nước ngoài buôn bán. Đến TK XVIII do chính sách hạn chế ngoại thương, các thành thị suy tàn dần </w:t>
      </w:r>
    </w:p>
    <w:p w:rsidR="00D92BC6" w:rsidRPr="008E1DCF" w:rsidRDefault="00D92BC6" w:rsidP="008E1DCF">
      <w:pPr>
        <w:pStyle w:val="ListParagraph"/>
        <w:numPr>
          <w:ilvl w:val="0"/>
          <w:numId w:val="1"/>
        </w:numPr>
        <w:spacing w:line="240" w:lineRule="auto"/>
        <w:rPr>
          <w:b/>
          <w:bCs/>
          <w:sz w:val="26"/>
          <w:szCs w:val="26"/>
        </w:rPr>
      </w:pPr>
      <w:r w:rsidRPr="008E1DCF">
        <w:rPr>
          <w:b/>
          <w:bCs/>
          <w:sz w:val="26"/>
          <w:szCs w:val="26"/>
        </w:rPr>
        <w:t>Văn hóa</w:t>
      </w:r>
    </w:p>
    <w:p w:rsidR="00D92BC6" w:rsidRPr="008E1DCF" w:rsidRDefault="00D92BC6" w:rsidP="008E1DCF">
      <w:pPr>
        <w:pStyle w:val="ListParagraph"/>
        <w:numPr>
          <w:ilvl w:val="0"/>
          <w:numId w:val="9"/>
        </w:numPr>
        <w:spacing w:line="240" w:lineRule="auto"/>
        <w:rPr>
          <w:b/>
          <w:bCs/>
          <w:sz w:val="26"/>
          <w:szCs w:val="26"/>
        </w:rPr>
      </w:pPr>
      <w:r w:rsidRPr="008E1DCF">
        <w:rPr>
          <w:b/>
          <w:bCs/>
          <w:sz w:val="26"/>
          <w:szCs w:val="26"/>
        </w:rPr>
        <w:t>Tôn giáo</w:t>
      </w:r>
    </w:p>
    <w:p w:rsidR="00D92BC6" w:rsidRPr="008E1DCF" w:rsidRDefault="00D92BC6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Nho giáo: được đề cao trong học tập, thi cử và tuyển chọn quan lại.</w:t>
      </w:r>
    </w:p>
    <w:p w:rsidR="00D92BC6" w:rsidRPr="008E1DCF" w:rsidRDefault="00D92BC6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Đạo giáo – Phật giáo: Được phục hồi và phát triển.</w:t>
      </w:r>
    </w:p>
    <w:p w:rsidR="00D92BC6" w:rsidRPr="008E1DCF" w:rsidRDefault="00D92BC6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 Hình thức sinh hoạt văn hóa: thắt chặt tình đoàn kết, tình yêu quê hương, đất nước.  </w:t>
      </w:r>
    </w:p>
    <w:p w:rsidR="00D92BC6" w:rsidRPr="008E1DCF" w:rsidRDefault="00D92BC6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1533, đạo Thiên Chúa được truyền bá vào nước ta </w:t>
      </w:r>
    </w:p>
    <w:p w:rsidR="00D92BC6" w:rsidRPr="008E1DCF" w:rsidRDefault="00D92BC6" w:rsidP="008E1DCF">
      <w:pPr>
        <w:pStyle w:val="ListParagraph"/>
        <w:numPr>
          <w:ilvl w:val="0"/>
          <w:numId w:val="9"/>
        </w:numPr>
        <w:spacing w:line="240" w:lineRule="auto"/>
        <w:rPr>
          <w:b/>
          <w:bCs/>
          <w:sz w:val="26"/>
          <w:szCs w:val="26"/>
        </w:rPr>
      </w:pPr>
      <w:r w:rsidRPr="008E1DCF">
        <w:rPr>
          <w:b/>
          <w:bCs/>
          <w:iCs/>
          <w:sz w:val="26"/>
          <w:szCs w:val="26"/>
        </w:rPr>
        <w:t xml:space="preserve">Sự ra đời của chữ quốc ngữ </w:t>
      </w:r>
    </w:p>
    <w:p w:rsidR="00000000" w:rsidRPr="008E1DCF" w:rsidRDefault="00407607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TK XVII, 1 s</w:t>
      </w:r>
      <w:r w:rsidRPr="008E1DCF">
        <w:rPr>
          <w:bCs/>
          <w:sz w:val="26"/>
          <w:szCs w:val="26"/>
        </w:rPr>
        <w:t>ố</w:t>
      </w:r>
      <w:r w:rsidRPr="008E1DCF">
        <w:rPr>
          <w:bCs/>
          <w:sz w:val="26"/>
          <w:szCs w:val="26"/>
        </w:rPr>
        <w:t xml:space="preserve"> giáo sĩ phương Tây dùng ch</w:t>
      </w:r>
      <w:r w:rsidRPr="008E1DCF">
        <w:rPr>
          <w:bCs/>
          <w:sz w:val="26"/>
          <w:szCs w:val="26"/>
        </w:rPr>
        <w:t>ữ</w:t>
      </w:r>
      <w:r w:rsidRPr="008E1DCF">
        <w:rPr>
          <w:bCs/>
          <w:sz w:val="26"/>
          <w:szCs w:val="26"/>
        </w:rPr>
        <w:t xml:space="preserve"> La-tinh ghi âm ti</w:t>
      </w:r>
      <w:r w:rsidRPr="008E1DCF">
        <w:rPr>
          <w:bCs/>
          <w:sz w:val="26"/>
          <w:szCs w:val="26"/>
        </w:rPr>
        <w:t>ế</w:t>
      </w:r>
      <w:r w:rsidRPr="008E1DCF">
        <w:rPr>
          <w:bCs/>
          <w:sz w:val="26"/>
          <w:szCs w:val="26"/>
        </w:rPr>
        <w:t>ng Vi</w:t>
      </w:r>
      <w:r w:rsidRPr="008E1DCF">
        <w:rPr>
          <w:bCs/>
          <w:sz w:val="26"/>
          <w:szCs w:val="26"/>
        </w:rPr>
        <w:t>ệ</w:t>
      </w:r>
      <w:r w:rsidRPr="008E1DCF">
        <w:rPr>
          <w:bCs/>
          <w:sz w:val="26"/>
          <w:szCs w:val="26"/>
        </w:rPr>
        <w:t xml:space="preserve">t </w:t>
      </w:r>
    </w:p>
    <w:p w:rsidR="00000000" w:rsidRPr="008E1DCF" w:rsidRDefault="00407607" w:rsidP="008E1DCF">
      <w:pPr>
        <w:pStyle w:val="ListParagraph"/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Là th</w:t>
      </w:r>
      <w:r w:rsidRPr="008E1DCF">
        <w:rPr>
          <w:bCs/>
          <w:sz w:val="26"/>
          <w:szCs w:val="26"/>
        </w:rPr>
        <w:t>ứ</w:t>
      </w:r>
      <w:r w:rsidRPr="008E1DCF">
        <w:rPr>
          <w:bCs/>
          <w:sz w:val="26"/>
          <w:szCs w:val="26"/>
        </w:rPr>
        <w:t xml:space="preserve"> ch</w:t>
      </w:r>
      <w:r w:rsidRPr="008E1DCF">
        <w:rPr>
          <w:bCs/>
          <w:sz w:val="26"/>
          <w:szCs w:val="26"/>
        </w:rPr>
        <w:t>ữ</w:t>
      </w:r>
      <w:r w:rsidRPr="008E1DCF">
        <w:rPr>
          <w:bCs/>
          <w:sz w:val="26"/>
          <w:szCs w:val="26"/>
        </w:rPr>
        <w:t xml:space="preserve"> vi</w:t>
      </w:r>
      <w:r w:rsidRPr="008E1DCF">
        <w:rPr>
          <w:bCs/>
          <w:sz w:val="26"/>
          <w:szCs w:val="26"/>
        </w:rPr>
        <w:t>ế</w:t>
      </w:r>
      <w:r w:rsidRPr="008E1DCF">
        <w:rPr>
          <w:bCs/>
          <w:sz w:val="26"/>
          <w:szCs w:val="26"/>
        </w:rPr>
        <w:t>t ti</w:t>
      </w:r>
      <w:r w:rsidRPr="008E1DCF">
        <w:rPr>
          <w:bCs/>
          <w:sz w:val="26"/>
          <w:szCs w:val="26"/>
        </w:rPr>
        <w:t>ệ</w:t>
      </w:r>
      <w:r w:rsidRPr="008E1DCF">
        <w:rPr>
          <w:bCs/>
          <w:sz w:val="26"/>
          <w:szCs w:val="26"/>
        </w:rPr>
        <w:t>n l</w:t>
      </w:r>
      <w:r w:rsidRPr="008E1DCF">
        <w:rPr>
          <w:bCs/>
          <w:sz w:val="26"/>
          <w:szCs w:val="26"/>
        </w:rPr>
        <w:t>ợ</w:t>
      </w:r>
      <w:r w:rsidRPr="008E1DCF">
        <w:rPr>
          <w:bCs/>
          <w:sz w:val="26"/>
          <w:szCs w:val="26"/>
        </w:rPr>
        <w:t>i, khoa h</w:t>
      </w:r>
      <w:r w:rsidRPr="008E1DCF">
        <w:rPr>
          <w:bCs/>
          <w:sz w:val="26"/>
          <w:szCs w:val="26"/>
        </w:rPr>
        <w:t>ọ</w:t>
      </w:r>
      <w:r w:rsidRPr="008E1DCF">
        <w:rPr>
          <w:bCs/>
          <w:sz w:val="26"/>
          <w:szCs w:val="26"/>
        </w:rPr>
        <w:t>c, d</w:t>
      </w:r>
      <w:r w:rsidRPr="008E1DCF">
        <w:rPr>
          <w:bCs/>
          <w:sz w:val="26"/>
          <w:szCs w:val="26"/>
        </w:rPr>
        <w:t>ễ</w:t>
      </w:r>
      <w:r w:rsidRPr="008E1DCF">
        <w:rPr>
          <w:bCs/>
          <w:sz w:val="26"/>
          <w:szCs w:val="26"/>
        </w:rPr>
        <w:t xml:space="preserve"> ph</w:t>
      </w:r>
      <w:r w:rsidRPr="008E1DCF">
        <w:rPr>
          <w:bCs/>
          <w:sz w:val="26"/>
          <w:szCs w:val="26"/>
        </w:rPr>
        <w:t>ổ</w:t>
      </w:r>
      <w:r w:rsidRPr="008E1DCF">
        <w:rPr>
          <w:bCs/>
          <w:sz w:val="26"/>
          <w:szCs w:val="26"/>
        </w:rPr>
        <w:t xml:space="preserve"> bi</w:t>
      </w:r>
      <w:r w:rsidRPr="008E1DCF">
        <w:rPr>
          <w:bCs/>
          <w:sz w:val="26"/>
          <w:szCs w:val="26"/>
        </w:rPr>
        <w:t>ế</w:t>
      </w:r>
      <w:r w:rsidRPr="008E1DCF">
        <w:rPr>
          <w:bCs/>
          <w:sz w:val="26"/>
          <w:szCs w:val="26"/>
        </w:rPr>
        <w:t>n.</w:t>
      </w:r>
    </w:p>
    <w:p w:rsidR="00D92BC6" w:rsidRPr="008E1DCF" w:rsidRDefault="00D92BC6" w:rsidP="008E1DCF">
      <w:pPr>
        <w:spacing w:line="240" w:lineRule="auto"/>
        <w:ind w:left="360"/>
        <w:rPr>
          <w:b/>
          <w:bCs/>
          <w:sz w:val="26"/>
          <w:szCs w:val="26"/>
        </w:rPr>
      </w:pPr>
      <w:r w:rsidRPr="008E1DCF">
        <w:rPr>
          <w:b/>
          <w:bCs/>
          <w:iCs/>
          <w:sz w:val="26"/>
          <w:szCs w:val="26"/>
        </w:rPr>
        <w:t xml:space="preserve">3. Văn học và nghệ thuật dân gian </w:t>
      </w:r>
    </w:p>
    <w:p w:rsidR="00D92BC6" w:rsidRPr="008E1DCF" w:rsidRDefault="00D92BC6" w:rsidP="008E1DCF">
      <w:pPr>
        <w:spacing w:line="240" w:lineRule="auto"/>
        <w:ind w:left="360"/>
        <w:rPr>
          <w:bCs/>
          <w:sz w:val="26"/>
          <w:szCs w:val="26"/>
        </w:rPr>
      </w:pPr>
      <w:r w:rsidRPr="008E1DCF">
        <w:rPr>
          <w:b/>
          <w:bCs/>
          <w:iCs/>
          <w:sz w:val="26"/>
          <w:szCs w:val="26"/>
        </w:rPr>
        <w:t>a. Văn học</w:t>
      </w:r>
      <w:r w:rsidRPr="008E1DCF">
        <w:rPr>
          <w:bCs/>
          <w:sz w:val="26"/>
          <w:szCs w:val="26"/>
        </w:rPr>
        <w:t xml:space="preserve"> </w:t>
      </w:r>
    </w:p>
    <w:p w:rsidR="00D92BC6" w:rsidRPr="008E1DCF" w:rsidRDefault="00D92BC6" w:rsidP="008E1DCF">
      <w:pPr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 Văn học chữ Hán vẫn chiếm ưu thế.</w:t>
      </w:r>
    </w:p>
    <w:p w:rsidR="00D92BC6" w:rsidRPr="008E1DCF" w:rsidRDefault="00D92BC6" w:rsidP="008E1DCF">
      <w:pPr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 Văn học chữ Nôm: Phát triển mạnh hơn trước (Nguyễn Bỉnh Khiêm, Đào Duy Từ,...) </w:t>
      </w:r>
    </w:p>
    <w:p w:rsidR="00D92BC6" w:rsidRPr="008E1DCF" w:rsidRDefault="00D92BC6" w:rsidP="008E1DCF">
      <w:pPr>
        <w:numPr>
          <w:ilvl w:val="0"/>
          <w:numId w:val="11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Văn học dân gian phát triển phong </w:t>
      </w:r>
      <w:r w:rsidR="008E1DCF">
        <w:rPr>
          <w:bCs/>
          <w:sz w:val="26"/>
          <w:szCs w:val="26"/>
        </w:rPr>
        <w:t xml:space="preserve"> phú </w:t>
      </w:r>
      <w:r w:rsidRPr="008E1DCF">
        <w:rPr>
          <w:bCs/>
          <w:sz w:val="26"/>
          <w:szCs w:val="26"/>
        </w:rPr>
        <w:t xml:space="preserve">(Phan Trần, Nhị Độ Mai…) </w:t>
      </w:r>
    </w:p>
    <w:p w:rsidR="00D92BC6" w:rsidRPr="008E1DCF" w:rsidRDefault="00D92BC6" w:rsidP="008E1DCF">
      <w:pPr>
        <w:spacing w:line="240" w:lineRule="auto"/>
        <w:ind w:left="360"/>
        <w:rPr>
          <w:b/>
          <w:bCs/>
          <w:sz w:val="26"/>
          <w:szCs w:val="26"/>
        </w:rPr>
      </w:pPr>
      <w:r w:rsidRPr="008E1DCF">
        <w:rPr>
          <w:b/>
          <w:bCs/>
          <w:iCs/>
          <w:sz w:val="26"/>
          <w:szCs w:val="26"/>
        </w:rPr>
        <w:t>b. Nghệ thuật dân gian</w:t>
      </w:r>
      <w:r w:rsidRPr="008E1DCF">
        <w:rPr>
          <w:b/>
          <w:bCs/>
          <w:sz w:val="26"/>
          <w:szCs w:val="26"/>
        </w:rPr>
        <w:t xml:space="preserve"> </w:t>
      </w:r>
    </w:p>
    <w:p w:rsidR="00D92BC6" w:rsidRPr="008E1DCF" w:rsidRDefault="00D92BC6" w:rsidP="008E1DCF">
      <w:pPr>
        <w:spacing w:line="240" w:lineRule="auto"/>
        <w:ind w:left="360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- Kiến trúc, điêu khắc: tiếp tục phát triển (Tượng Phật Bà Quan Âm nghìn mắt nghìn tay, tượng La Hán chùa Tây Phương,..). </w:t>
      </w:r>
    </w:p>
    <w:p w:rsidR="00000000" w:rsidRPr="008E1DCF" w:rsidRDefault="00407607" w:rsidP="008E1DCF">
      <w:pPr>
        <w:numPr>
          <w:ilvl w:val="0"/>
          <w:numId w:val="13"/>
        </w:num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>Ngh</w:t>
      </w:r>
      <w:r w:rsidRPr="008E1DCF">
        <w:rPr>
          <w:bCs/>
          <w:sz w:val="26"/>
          <w:szCs w:val="26"/>
        </w:rPr>
        <w:t>ệ</w:t>
      </w:r>
      <w:r w:rsidRPr="008E1DCF">
        <w:rPr>
          <w:bCs/>
          <w:sz w:val="26"/>
          <w:szCs w:val="26"/>
        </w:rPr>
        <w:t xml:space="preserve"> thu</w:t>
      </w:r>
      <w:r w:rsidRPr="008E1DCF">
        <w:rPr>
          <w:bCs/>
          <w:sz w:val="26"/>
          <w:szCs w:val="26"/>
        </w:rPr>
        <w:t>ậ</w:t>
      </w:r>
      <w:r w:rsidRPr="008E1DCF">
        <w:rPr>
          <w:bCs/>
          <w:sz w:val="26"/>
          <w:szCs w:val="26"/>
        </w:rPr>
        <w:t>t sân kh</w:t>
      </w:r>
      <w:r w:rsidRPr="008E1DCF">
        <w:rPr>
          <w:bCs/>
          <w:sz w:val="26"/>
          <w:szCs w:val="26"/>
        </w:rPr>
        <w:t>ấ</w:t>
      </w:r>
      <w:r w:rsidRPr="008E1DCF">
        <w:rPr>
          <w:bCs/>
          <w:sz w:val="26"/>
          <w:szCs w:val="26"/>
        </w:rPr>
        <w:t>u: đa d</w:t>
      </w:r>
      <w:r w:rsidRPr="008E1DCF">
        <w:rPr>
          <w:bCs/>
          <w:sz w:val="26"/>
          <w:szCs w:val="26"/>
        </w:rPr>
        <w:t>ạ</w:t>
      </w:r>
      <w:r w:rsidRPr="008E1DCF">
        <w:rPr>
          <w:bCs/>
          <w:sz w:val="26"/>
          <w:szCs w:val="26"/>
        </w:rPr>
        <w:t>ng và phong phú.</w:t>
      </w:r>
    </w:p>
    <w:p w:rsidR="00871474" w:rsidRPr="008E1DCF" w:rsidRDefault="00871474" w:rsidP="008E1DCF">
      <w:pPr>
        <w:spacing w:line="240" w:lineRule="auto"/>
        <w:ind w:left="360"/>
        <w:jc w:val="center"/>
        <w:rPr>
          <w:b/>
          <w:bCs/>
          <w:sz w:val="26"/>
          <w:szCs w:val="26"/>
        </w:rPr>
      </w:pPr>
      <w:r w:rsidRPr="008E1DCF">
        <w:rPr>
          <w:b/>
          <w:bCs/>
          <w:sz w:val="26"/>
          <w:szCs w:val="26"/>
        </w:rPr>
        <w:t>BÀI TẬP</w:t>
      </w:r>
    </w:p>
    <w:p w:rsidR="00871474" w:rsidRPr="008E1DCF" w:rsidRDefault="00871474" w:rsidP="008E1DCF">
      <w:pPr>
        <w:spacing w:line="240" w:lineRule="auto"/>
        <w:rPr>
          <w:bCs/>
          <w:sz w:val="26"/>
          <w:szCs w:val="26"/>
        </w:rPr>
      </w:pPr>
      <w:r w:rsidRPr="008E1DCF">
        <w:rPr>
          <w:bCs/>
          <w:sz w:val="26"/>
          <w:szCs w:val="26"/>
        </w:rPr>
        <w:t xml:space="preserve">1. Vì sao các Chúa </w:t>
      </w:r>
      <w:r w:rsidR="008E1DCF" w:rsidRPr="008E1DCF">
        <w:rPr>
          <w:bCs/>
          <w:sz w:val="26"/>
          <w:szCs w:val="26"/>
        </w:rPr>
        <w:t xml:space="preserve">Trịnh - </w:t>
      </w:r>
      <w:r w:rsidRPr="008E1DCF">
        <w:rPr>
          <w:bCs/>
          <w:sz w:val="26"/>
          <w:szCs w:val="26"/>
        </w:rPr>
        <w:t>Nguyễn lại hạn chế ngoại thương?</w:t>
      </w:r>
    </w:p>
    <w:p w:rsidR="00D92BC6" w:rsidRDefault="006B053A" w:rsidP="008E1DCF">
      <w:pPr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2. Tại sao trong TK XVII, ở nước ta xuất hiện một số thành thị?</w:t>
      </w:r>
    </w:p>
    <w:p w:rsidR="006B053A" w:rsidRPr="008E1DCF" w:rsidRDefault="006B053A" w:rsidP="008E1DCF">
      <w:pPr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3. Sưu tầm 1 số câu ca dao, tục ngữ nói lên tình đoàn kết (trừ những câu đã có sẵn).</w:t>
      </w:r>
    </w:p>
    <w:p w:rsidR="00D92BC6" w:rsidRPr="008E1DCF" w:rsidRDefault="00407607" w:rsidP="008E1DCF">
      <w:pPr>
        <w:spacing w:line="240" w:lineRule="auto"/>
        <w:rPr>
          <w:sz w:val="26"/>
          <w:szCs w:val="26"/>
        </w:rPr>
      </w:pPr>
      <w:r w:rsidRPr="008E1DCF">
        <w:rPr>
          <w:bCs/>
          <w:sz w:val="26"/>
          <w:szCs w:val="26"/>
        </w:rPr>
        <w:t xml:space="preserve"> </w:t>
      </w:r>
    </w:p>
    <w:sectPr w:rsidR="00D92BC6" w:rsidRPr="008E1DCF" w:rsidSect="008E1DCF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F4EE4"/>
    <w:multiLevelType w:val="hybridMultilevel"/>
    <w:tmpl w:val="20468888"/>
    <w:lvl w:ilvl="0" w:tplc="F718F7F6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C5A5F"/>
    <w:multiLevelType w:val="hybridMultilevel"/>
    <w:tmpl w:val="B2B2DDC0"/>
    <w:lvl w:ilvl="0" w:tplc="1842EE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90BAA"/>
    <w:multiLevelType w:val="hybridMultilevel"/>
    <w:tmpl w:val="1CF42670"/>
    <w:lvl w:ilvl="0" w:tplc="63BC82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3973B9"/>
    <w:multiLevelType w:val="hybridMultilevel"/>
    <w:tmpl w:val="BA1401CA"/>
    <w:lvl w:ilvl="0" w:tplc="1E7CD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A0E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EEC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E4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088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F29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B8F2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4C9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B48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0FE3B16"/>
    <w:multiLevelType w:val="hybridMultilevel"/>
    <w:tmpl w:val="D20CB864"/>
    <w:lvl w:ilvl="0" w:tplc="EE2223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63C36"/>
    <w:multiLevelType w:val="hybridMultilevel"/>
    <w:tmpl w:val="5A0C0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81FE8"/>
    <w:multiLevelType w:val="hybridMultilevel"/>
    <w:tmpl w:val="631EF6AC"/>
    <w:lvl w:ilvl="0" w:tplc="B1242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AEB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40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60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CB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48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2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3CC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04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2E87BDA"/>
    <w:multiLevelType w:val="hybridMultilevel"/>
    <w:tmpl w:val="E0DCF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E1FD6"/>
    <w:multiLevelType w:val="hybridMultilevel"/>
    <w:tmpl w:val="208ABB74"/>
    <w:lvl w:ilvl="0" w:tplc="F622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A1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5AA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DEC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989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70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02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E01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E26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8754D81"/>
    <w:multiLevelType w:val="hybridMultilevel"/>
    <w:tmpl w:val="7528F412"/>
    <w:lvl w:ilvl="0" w:tplc="45182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862C1"/>
    <w:multiLevelType w:val="hybridMultilevel"/>
    <w:tmpl w:val="88CA0E16"/>
    <w:lvl w:ilvl="0" w:tplc="AD6694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7298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7E8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B206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529C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EADD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C459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346F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66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6524647B"/>
    <w:multiLevelType w:val="hybridMultilevel"/>
    <w:tmpl w:val="FF8EB230"/>
    <w:lvl w:ilvl="0" w:tplc="914E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F42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071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621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38C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9A7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7CBA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D4B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347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C5527AE"/>
    <w:multiLevelType w:val="hybridMultilevel"/>
    <w:tmpl w:val="FBDCE726"/>
    <w:lvl w:ilvl="0" w:tplc="4CB2C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CE5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A0E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DA7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2E9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72A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56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805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2C0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1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D92BC6"/>
    <w:rsid w:val="00407607"/>
    <w:rsid w:val="00610077"/>
    <w:rsid w:val="006B053A"/>
    <w:rsid w:val="00853943"/>
    <w:rsid w:val="00871474"/>
    <w:rsid w:val="008E1DCF"/>
    <w:rsid w:val="00D10D8B"/>
    <w:rsid w:val="00D92BC6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9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656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9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6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6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8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dcterms:created xsi:type="dcterms:W3CDTF">2020-04-07T03:58:00Z</dcterms:created>
  <dcterms:modified xsi:type="dcterms:W3CDTF">2020-04-07T05:03:00Z</dcterms:modified>
</cp:coreProperties>
</file>